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5" w:rsidRDefault="00E242FC">
      <w:pPr>
        <w:rPr>
          <w:rFonts w:ascii="Times New Roman" w:hAnsi="Times New Roman" w:cs="Times New Roman"/>
          <w:sz w:val="28"/>
        </w:rPr>
      </w:pPr>
      <w:r w:rsidRPr="00E242FC">
        <w:rPr>
          <w:rFonts w:ascii="Times New Roman" w:hAnsi="Times New Roman" w:cs="Times New Roman"/>
          <w:sz w:val="28"/>
        </w:rPr>
        <w:t>СОСТАВ  РАБОТНИКОВ  МКУ  БЕСПАЛОВСКИЙ  СДК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– Редина Наталья Станиславовна.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Бухгалтер-кассир – Малых Любовь Евгеньевна.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Уборщица – Белоусова Лариса Николаевна.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Контролё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слесарь водопроводного хозяйства –</w:t>
      </w:r>
      <w:proofErr w:type="spellStart"/>
      <w:r>
        <w:rPr>
          <w:rFonts w:ascii="Times New Roman" w:hAnsi="Times New Roman" w:cs="Times New Roman"/>
          <w:sz w:val="28"/>
        </w:rPr>
        <w:t>Бербенцев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Николаевич.</w:t>
      </w:r>
    </w:p>
    <w:p w:rsidR="00E242FC" w:rsidRP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– Моисеева Ирина Анатольевна.</w:t>
      </w:r>
      <w:bookmarkStart w:id="0" w:name="_GoBack"/>
      <w:bookmarkEnd w:id="0"/>
    </w:p>
    <w:sectPr w:rsidR="00E242FC" w:rsidRPr="00E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D06"/>
    <w:multiLevelType w:val="hybridMultilevel"/>
    <w:tmpl w:val="06C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C"/>
    <w:rsid w:val="002C2D35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1</cp:revision>
  <dcterms:created xsi:type="dcterms:W3CDTF">2016-12-13T10:02:00Z</dcterms:created>
  <dcterms:modified xsi:type="dcterms:W3CDTF">2016-12-13T10:06:00Z</dcterms:modified>
</cp:coreProperties>
</file>